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12D" w:rsidRDefault="0063412D" w:rsidP="0063412D">
      <w:pPr>
        <w:rPr>
          <w:rFonts w:hint="eastAsia"/>
        </w:rPr>
      </w:pPr>
      <w:r>
        <w:rPr>
          <w:rFonts w:hint="eastAsia"/>
        </w:rPr>
        <w:t>TS252</w:t>
      </w:r>
      <w:r>
        <w:rPr>
          <w:rFonts w:hint="eastAsia"/>
        </w:rPr>
        <w:t xml:space="preserve">　乳品加工工业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>TS252.1</w:t>
      </w:r>
      <w:r>
        <w:rPr>
          <w:rFonts w:hint="eastAsia"/>
        </w:rPr>
        <w:t xml:space="preserve">　基础科学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>TS252.2</w:t>
      </w:r>
      <w:r>
        <w:rPr>
          <w:rFonts w:hint="eastAsia"/>
        </w:rPr>
        <w:t xml:space="preserve">　鲜乳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TS252.2+1</w:t>
      </w:r>
      <w:r>
        <w:rPr>
          <w:rFonts w:hint="eastAsia"/>
        </w:rPr>
        <w:t xml:space="preserve">　挤乳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TS252.2+4</w:t>
      </w:r>
      <w:r>
        <w:rPr>
          <w:rFonts w:hint="eastAsia"/>
        </w:rPr>
        <w:t xml:space="preserve">　收集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TS252.2+6</w:t>
      </w:r>
      <w:r>
        <w:rPr>
          <w:rFonts w:hint="eastAsia"/>
        </w:rPr>
        <w:t xml:space="preserve">　运输与保藏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>TS252.3</w:t>
      </w:r>
      <w:r>
        <w:rPr>
          <w:rFonts w:hint="eastAsia"/>
        </w:rPr>
        <w:t xml:space="preserve">　机械与设备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>TS252.4</w:t>
      </w:r>
      <w:r>
        <w:rPr>
          <w:rFonts w:hint="eastAsia"/>
        </w:rPr>
        <w:t xml:space="preserve">　乳品加工工艺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TS252.41</w:t>
      </w:r>
      <w:r>
        <w:rPr>
          <w:rFonts w:hint="eastAsia"/>
        </w:rPr>
        <w:t xml:space="preserve">　鲜乳加工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TS252.42</w:t>
      </w:r>
      <w:r>
        <w:rPr>
          <w:rFonts w:hint="eastAsia"/>
        </w:rPr>
        <w:t xml:space="preserve">　乳制品加工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>TS252.5</w:t>
      </w:r>
      <w:r>
        <w:rPr>
          <w:rFonts w:hint="eastAsia"/>
        </w:rPr>
        <w:t xml:space="preserve">　各种乳制品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TS252.51</w:t>
      </w:r>
      <w:r>
        <w:rPr>
          <w:rFonts w:hint="eastAsia"/>
        </w:rPr>
        <w:t xml:space="preserve">　奶粉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[TS252.52]</w:t>
      </w:r>
      <w:r>
        <w:rPr>
          <w:rFonts w:hint="eastAsia"/>
        </w:rPr>
        <w:t xml:space="preserve">　奶油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TS252.53</w:t>
      </w:r>
      <w:r>
        <w:rPr>
          <w:rFonts w:hint="eastAsia"/>
        </w:rPr>
        <w:t xml:space="preserve">　干酪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TS252.54</w:t>
      </w:r>
      <w:r>
        <w:rPr>
          <w:rFonts w:hint="eastAsia"/>
        </w:rPr>
        <w:t xml:space="preserve">　发酵乳制品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TS252.55</w:t>
      </w:r>
      <w:r>
        <w:rPr>
          <w:rFonts w:hint="eastAsia"/>
        </w:rPr>
        <w:t xml:space="preserve">　乳的代用品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TS252.56</w:t>
      </w:r>
      <w:r>
        <w:rPr>
          <w:rFonts w:hint="eastAsia"/>
        </w:rPr>
        <w:t xml:space="preserve">　中国民族传统乳制品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TS252.59</w:t>
      </w:r>
      <w:r>
        <w:rPr>
          <w:rFonts w:hint="eastAsia"/>
        </w:rPr>
        <w:t xml:space="preserve">　其他乳制品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>TS252.7</w:t>
      </w:r>
      <w:r>
        <w:rPr>
          <w:rFonts w:hint="eastAsia"/>
        </w:rPr>
        <w:t xml:space="preserve">　产品标准与检验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>TS252.8</w:t>
      </w:r>
      <w:r>
        <w:rPr>
          <w:rFonts w:hint="eastAsia"/>
        </w:rPr>
        <w:t xml:space="preserve">　乳品加工厂</w:t>
      </w:r>
    </w:p>
    <w:p w:rsidR="0063412D" w:rsidRDefault="0063412D" w:rsidP="0063412D"/>
    <w:p w:rsidR="0063412D" w:rsidRDefault="0063412D" w:rsidP="0063412D">
      <w:pPr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>TS252.9</w:t>
      </w:r>
      <w:r>
        <w:rPr>
          <w:rFonts w:hint="eastAsia"/>
        </w:rPr>
        <w:t xml:space="preserve">　乳品工业副产品加工与利用</w:t>
      </w:r>
      <w:r>
        <w:rPr>
          <w:rFonts w:hint="eastAsia"/>
        </w:rPr>
        <w:t xml:space="preserve"> </w:t>
      </w:r>
    </w:p>
    <w:p w:rsidR="002518D6" w:rsidRPr="0063412D" w:rsidRDefault="00CE4D44" w:rsidP="0063412D">
      <w:bookmarkStart w:id="0" w:name="_GoBack"/>
      <w:bookmarkEnd w:id="0"/>
    </w:p>
    <w:sectPr w:rsidR="002518D6" w:rsidRPr="0063412D" w:rsidSect="00E52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D44" w:rsidRDefault="00CE4D44" w:rsidP="0063412D">
      <w:r>
        <w:separator/>
      </w:r>
    </w:p>
  </w:endnote>
  <w:endnote w:type="continuationSeparator" w:id="0">
    <w:p w:rsidR="00CE4D44" w:rsidRDefault="00CE4D44" w:rsidP="0063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D44" w:rsidRDefault="00CE4D44" w:rsidP="0063412D">
      <w:r>
        <w:separator/>
      </w:r>
    </w:p>
  </w:footnote>
  <w:footnote w:type="continuationSeparator" w:id="0">
    <w:p w:rsidR="00CE4D44" w:rsidRDefault="00CE4D44" w:rsidP="00634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2A6F"/>
    <w:rsid w:val="00532221"/>
    <w:rsid w:val="0063412D"/>
    <w:rsid w:val="006B2A6F"/>
    <w:rsid w:val="00995A03"/>
    <w:rsid w:val="00CE4D44"/>
    <w:rsid w:val="00E5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E4CDEC-0E3F-41E0-96E2-A3E822B2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1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1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1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1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liuli</dc:creator>
  <cp:lastModifiedBy>liuli</cp:lastModifiedBy>
  <cp:revision>2</cp:revision>
  <dcterms:created xsi:type="dcterms:W3CDTF">2016-12-06T05:01:00Z</dcterms:created>
  <dcterms:modified xsi:type="dcterms:W3CDTF">2021-09-10T02:23:00Z</dcterms:modified>
</cp:coreProperties>
</file>