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5D8" w:rsidRPr="00AF45D8" w:rsidRDefault="00AF45D8" w:rsidP="00AF45D8">
      <w:pPr>
        <w:widowControl/>
        <w:spacing w:before="100" w:beforeAutospacing="1" w:after="100" w:afterAutospacing="1" w:line="139" w:lineRule="atLeast"/>
        <w:jc w:val="center"/>
        <w:rPr>
          <w:rFonts w:ascii="ˎ̥" w:eastAsia="宋体" w:hAnsi="ˎ̥" w:cs="宋体" w:hint="eastAsia"/>
          <w:kern w:val="0"/>
          <w:sz w:val="9"/>
          <w:szCs w:val="9"/>
        </w:rPr>
      </w:pPr>
      <w:r w:rsidRPr="00AF45D8">
        <w:rPr>
          <w:rFonts w:ascii="ˎ̥" w:eastAsia="宋体" w:hAnsi="ˎ̥" w:cs="宋体"/>
          <w:b/>
          <w:bCs/>
          <w:kern w:val="0"/>
          <w:sz w:val="36"/>
        </w:rPr>
        <w:t>《</w:t>
      </w:r>
      <w:r w:rsidR="002B6488">
        <w:rPr>
          <w:rFonts w:ascii="ˎ̥" w:eastAsia="宋体" w:hAnsi="ˎ̥" w:cs="宋体" w:hint="eastAsia"/>
          <w:b/>
          <w:bCs/>
          <w:kern w:val="0"/>
          <w:sz w:val="36"/>
        </w:rPr>
        <w:t>乳业科学</w:t>
      </w:r>
      <w:r w:rsidR="002B6488">
        <w:rPr>
          <w:rFonts w:ascii="ˎ̥" w:eastAsia="宋体" w:hAnsi="ˎ̥" w:cs="宋体"/>
          <w:b/>
          <w:bCs/>
          <w:kern w:val="0"/>
          <w:sz w:val="36"/>
        </w:rPr>
        <w:t>与技术</w:t>
      </w:r>
      <w:r w:rsidRPr="00AF45D8">
        <w:rPr>
          <w:rFonts w:ascii="ˎ̥" w:eastAsia="宋体" w:hAnsi="ˎ̥" w:cs="宋体"/>
          <w:b/>
          <w:bCs/>
          <w:kern w:val="0"/>
          <w:sz w:val="36"/>
        </w:rPr>
        <w:t>》杂志</w:t>
      </w:r>
    </w:p>
    <w:p w:rsidR="00AF45D8" w:rsidRPr="00AF45D8" w:rsidRDefault="00AF45D8" w:rsidP="00AF45D8">
      <w:pPr>
        <w:widowControl/>
        <w:spacing w:before="100" w:beforeAutospacing="1" w:after="100" w:afterAutospacing="1" w:line="139" w:lineRule="atLeast"/>
        <w:jc w:val="center"/>
        <w:rPr>
          <w:rFonts w:ascii="ˎ̥" w:eastAsia="宋体" w:hAnsi="ˎ̥" w:cs="宋体" w:hint="eastAsia"/>
          <w:kern w:val="0"/>
          <w:sz w:val="9"/>
          <w:szCs w:val="9"/>
        </w:rPr>
      </w:pPr>
      <w:r w:rsidRPr="00AF45D8">
        <w:rPr>
          <w:rFonts w:ascii="ˎ̥" w:eastAsia="宋体" w:hAnsi="ˎ̥" w:cs="宋体"/>
          <w:b/>
          <w:bCs/>
          <w:kern w:val="0"/>
          <w:sz w:val="36"/>
        </w:rPr>
        <w:t>著作权转让约定书</w:t>
      </w:r>
    </w:p>
    <w:p w:rsidR="00AF45D8" w:rsidRPr="00AF45D8" w:rsidRDefault="00AF45D8" w:rsidP="00AF45D8">
      <w:pPr>
        <w:widowControl/>
        <w:spacing w:line="360" w:lineRule="auto"/>
        <w:jc w:val="left"/>
        <w:rPr>
          <w:rFonts w:ascii="ˎ̥" w:eastAsia="宋体" w:hAnsi="ˎ̥" w:cs="宋体" w:hint="eastAsia"/>
          <w:kern w:val="0"/>
          <w:sz w:val="9"/>
          <w:szCs w:val="9"/>
        </w:rPr>
      </w:pPr>
      <w:r w:rsidRPr="00AF45D8">
        <w:rPr>
          <w:rFonts w:ascii="ˎ̥" w:eastAsia="宋体" w:hAnsi="ˎ̥" w:cs="宋体"/>
          <w:kern w:val="0"/>
          <w:sz w:val="9"/>
          <w:szCs w:val="9"/>
        </w:rPr>
        <w:t> </w:t>
      </w:r>
    </w:p>
    <w:p w:rsidR="00AF45D8" w:rsidRPr="00AF45D8" w:rsidRDefault="00AF45D8" w:rsidP="00AF45D8">
      <w:pPr>
        <w:widowControl/>
        <w:spacing w:line="360" w:lineRule="auto"/>
        <w:jc w:val="left"/>
        <w:rPr>
          <w:rFonts w:ascii="ˎ̥" w:eastAsia="宋体" w:hAnsi="ˎ̥" w:cs="宋体" w:hint="eastAsia"/>
          <w:kern w:val="0"/>
          <w:sz w:val="18"/>
          <w:szCs w:val="18"/>
        </w:rPr>
      </w:pPr>
      <w:r w:rsidRPr="00AF45D8">
        <w:rPr>
          <w:rFonts w:ascii="ˎ̥" w:eastAsia="宋体" w:hAnsi="ˎ̥" w:cs="宋体"/>
          <w:kern w:val="0"/>
          <w:sz w:val="18"/>
          <w:szCs w:val="18"/>
        </w:rPr>
        <w:t>论</w:t>
      </w:r>
      <w:r w:rsidRPr="00AF45D8">
        <w:rPr>
          <w:rFonts w:ascii="ˎ̥" w:eastAsia="宋体" w:hAnsi="ˎ̥" w:cs="宋体"/>
          <w:kern w:val="0"/>
          <w:sz w:val="18"/>
          <w:szCs w:val="18"/>
        </w:rPr>
        <w:t xml:space="preserve"> </w:t>
      </w:r>
      <w:r w:rsidRPr="00AF45D8">
        <w:rPr>
          <w:rFonts w:ascii="ˎ̥" w:eastAsia="宋体" w:hAnsi="ˎ̥" w:cs="宋体"/>
          <w:kern w:val="0"/>
          <w:sz w:val="18"/>
          <w:szCs w:val="18"/>
        </w:rPr>
        <w:t>文</w:t>
      </w:r>
      <w:r w:rsidRPr="00AF45D8">
        <w:rPr>
          <w:rFonts w:ascii="ˎ̥" w:eastAsia="宋体" w:hAnsi="ˎ̥" w:cs="宋体"/>
          <w:kern w:val="0"/>
          <w:sz w:val="18"/>
          <w:szCs w:val="18"/>
        </w:rPr>
        <w:t xml:space="preserve">  </w:t>
      </w:r>
      <w:r w:rsidRPr="00AF45D8">
        <w:rPr>
          <w:rFonts w:ascii="ˎ̥" w:eastAsia="宋体" w:hAnsi="ˎ̥" w:cs="宋体"/>
          <w:kern w:val="0"/>
          <w:sz w:val="18"/>
          <w:szCs w:val="18"/>
        </w:rPr>
        <w:t>题</w:t>
      </w:r>
      <w:r w:rsidRPr="00AF45D8">
        <w:rPr>
          <w:rFonts w:ascii="ˎ̥" w:eastAsia="宋体" w:hAnsi="ˎ̥" w:cs="宋体"/>
          <w:kern w:val="0"/>
          <w:sz w:val="18"/>
          <w:szCs w:val="18"/>
        </w:rPr>
        <w:t xml:space="preserve"> </w:t>
      </w:r>
      <w:r w:rsidRPr="00AF45D8">
        <w:rPr>
          <w:rFonts w:ascii="ˎ̥" w:eastAsia="宋体" w:hAnsi="ˎ̥" w:cs="宋体"/>
          <w:kern w:val="0"/>
          <w:sz w:val="18"/>
          <w:szCs w:val="18"/>
        </w:rPr>
        <w:t>目：</w:t>
      </w:r>
      <w:r w:rsidRPr="00AF45D8">
        <w:rPr>
          <w:rFonts w:ascii="ˎ̥" w:eastAsia="宋体" w:hAnsi="ˎ̥" w:cs="宋体"/>
          <w:kern w:val="0"/>
          <w:sz w:val="18"/>
          <w:szCs w:val="18"/>
          <w:u w:val="single"/>
        </w:rPr>
        <w:t xml:space="preserve">                                                                 </w:t>
      </w:r>
    </w:p>
    <w:p w:rsidR="00AF45D8" w:rsidRPr="00AF45D8" w:rsidRDefault="00AF45D8" w:rsidP="00AF45D8">
      <w:pPr>
        <w:widowControl/>
        <w:spacing w:line="360" w:lineRule="auto"/>
        <w:jc w:val="left"/>
        <w:rPr>
          <w:rFonts w:ascii="ˎ̥" w:eastAsia="宋体" w:hAnsi="ˎ̥" w:cs="宋体" w:hint="eastAsia"/>
          <w:kern w:val="0"/>
          <w:sz w:val="18"/>
          <w:szCs w:val="18"/>
        </w:rPr>
      </w:pPr>
      <w:r w:rsidRPr="00AF45D8">
        <w:rPr>
          <w:rFonts w:ascii="ˎ̥" w:eastAsia="宋体" w:hAnsi="ˎ̥" w:cs="宋体"/>
          <w:kern w:val="0"/>
          <w:sz w:val="18"/>
          <w:szCs w:val="18"/>
        </w:rPr>
        <w:t>作</w:t>
      </w:r>
      <w:r w:rsidRPr="00AF45D8">
        <w:rPr>
          <w:rFonts w:ascii="ˎ̥" w:eastAsia="宋体" w:hAnsi="ˎ̥" w:cs="宋体"/>
          <w:kern w:val="0"/>
          <w:sz w:val="18"/>
          <w:szCs w:val="18"/>
        </w:rPr>
        <w:t xml:space="preserve">        </w:t>
      </w:r>
      <w:r w:rsidRPr="00AF45D8">
        <w:rPr>
          <w:rFonts w:ascii="ˎ̥" w:eastAsia="宋体" w:hAnsi="ˎ̥" w:cs="宋体"/>
          <w:kern w:val="0"/>
          <w:sz w:val="18"/>
          <w:szCs w:val="18"/>
        </w:rPr>
        <w:t>者：</w:t>
      </w:r>
      <w:r w:rsidRPr="00AF45D8">
        <w:rPr>
          <w:rFonts w:ascii="ˎ̥" w:eastAsia="宋体" w:hAnsi="ˎ̥" w:cs="宋体"/>
          <w:kern w:val="0"/>
          <w:sz w:val="18"/>
          <w:szCs w:val="18"/>
          <w:u w:val="single"/>
        </w:rPr>
        <w:t xml:space="preserve">                                                                 </w:t>
      </w:r>
    </w:p>
    <w:p w:rsidR="00AF45D8" w:rsidRPr="00AF45D8" w:rsidRDefault="00AF45D8" w:rsidP="00AF45D8">
      <w:pPr>
        <w:widowControl/>
        <w:spacing w:line="360" w:lineRule="auto"/>
        <w:jc w:val="left"/>
        <w:rPr>
          <w:rFonts w:ascii="ˎ̥" w:eastAsia="宋体" w:hAnsi="ˎ̥" w:cs="宋体" w:hint="eastAsia"/>
          <w:kern w:val="0"/>
          <w:sz w:val="18"/>
          <w:szCs w:val="18"/>
        </w:rPr>
      </w:pPr>
      <w:r w:rsidRPr="00AF45D8">
        <w:rPr>
          <w:rFonts w:ascii="ˎ̥" w:eastAsia="宋体" w:hAnsi="ˎ̥" w:cs="宋体"/>
          <w:kern w:val="0"/>
          <w:sz w:val="18"/>
          <w:szCs w:val="18"/>
        </w:rPr>
        <w:t> </w:t>
      </w:r>
    </w:p>
    <w:p w:rsidR="00AF45D8" w:rsidRPr="00AF45D8" w:rsidRDefault="00AF45D8" w:rsidP="00AF45D8">
      <w:pPr>
        <w:widowControl/>
        <w:spacing w:line="300" w:lineRule="auto"/>
        <w:ind w:firstLine="420"/>
        <w:jc w:val="left"/>
        <w:rPr>
          <w:rFonts w:ascii="ˎ̥" w:eastAsia="宋体" w:hAnsi="ˎ̥" w:cs="宋体" w:hint="eastAsia"/>
          <w:kern w:val="0"/>
          <w:szCs w:val="21"/>
        </w:rPr>
      </w:pPr>
      <w:r w:rsidRPr="00AF45D8">
        <w:rPr>
          <w:rFonts w:ascii="ˎ̥" w:eastAsia="宋体" w:hAnsi="ˎ̥" w:cs="宋体"/>
          <w:kern w:val="0"/>
          <w:szCs w:val="21"/>
        </w:rPr>
        <w:t>遵照《中华人民共和国著作权法》，上述论文全体著作权人</w:t>
      </w:r>
      <w:r w:rsidRPr="00AF45D8">
        <w:rPr>
          <w:rFonts w:ascii="ˎ̥" w:eastAsia="宋体" w:hAnsi="ˎ̥" w:cs="宋体"/>
          <w:kern w:val="0"/>
          <w:szCs w:val="21"/>
        </w:rPr>
        <w:t>(</w:t>
      </w:r>
      <w:r w:rsidRPr="00AF45D8">
        <w:rPr>
          <w:rFonts w:ascii="ˎ̥" w:eastAsia="宋体" w:hAnsi="ˎ̥" w:cs="宋体"/>
          <w:kern w:val="0"/>
          <w:szCs w:val="21"/>
        </w:rPr>
        <w:t>全体著作权人</w:t>
      </w:r>
      <w:proofErr w:type="gramStart"/>
      <w:r w:rsidRPr="00AF45D8">
        <w:rPr>
          <w:rFonts w:ascii="ˎ̥" w:eastAsia="宋体" w:hAnsi="ˎ̥" w:cs="宋体"/>
          <w:kern w:val="0"/>
          <w:szCs w:val="21"/>
        </w:rPr>
        <w:t>含全体</w:t>
      </w:r>
      <w:proofErr w:type="gramEnd"/>
      <w:r w:rsidRPr="00AF45D8">
        <w:rPr>
          <w:rFonts w:ascii="ˎ̥" w:eastAsia="宋体" w:hAnsi="ˎ̥" w:cs="宋体"/>
          <w:kern w:val="0"/>
          <w:szCs w:val="21"/>
        </w:rPr>
        <w:t>作者及享有著作权的作者单位</w:t>
      </w:r>
      <w:r w:rsidRPr="00AF45D8">
        <w:rPr>
          <w:rFonts w:ascii="ˎ̥" w:eastAsia="宋体" w:hAnsi="ˎ̥" w:cs="宋体"/>
          <w:kern w:val="0"/>
          <w:szCs w:val="21"/>
        </w:rPr>
        <w:t>)</w:t>
      </w:r>
      <w:r w:rsidRPr="00AF45D8">
        <w:rPr>
          <w:rFonts w:ascii="ˎ̥" w:eastAsia="宋体" w:hAnsi="ˎ̥" w:cs="宋体"/>
          <w:kern w:val="0"/>
          <w:szCs w:val="21"/>
        </w:rPr>
        <w:t>投稿《</w:t>
      </w:r>
      <w:r w:rsidR="002B6488">
        <w:rPr>
          <w:rFonts w:ascii="ˎ̥" w:eastAsia="宋体" w:hAnsi="ˎ̥" w:cs="宋体" w:hint="eastAsia"/>
          <w:kern w:val="0"/>
          <w:szCs w:val="21"/>
        </w:rPr>
        <w:t>乳业科学</w:t>
      </w:r>
      <w:r w:rsidR="002B6488">
        <w:rPr>
          <w:rFonts w:ascii="ˎ̥" w:eastAsia="宋体" w:hAnsi="ˎ̥" w:cs="宋体"/>
          <w:kern w:val="0"/>
          <w:szCs w:val="21"/>
        </w:rPr>
        <w:t>与技术</w:t>
      </w:r>
      <w:r w:rsidRPr="00AF45D8">
        <w:rPr>
          <w:rFonts w:ascii="ˎ̥" w:eastAsia="宋体" w:hAnsi="ˎ̥" w:cs="宋体"/>
          <w:kern w:val="0"/>
          <w:szCs w:val="21"/>
        </w:rPr>
        <w:t>》，签署此约定书，同意上述论文将刊登在《</w:t>
      </w:r>
      <w:r w:rsidR="002B6488">
        <w:rPr>
          <w:rFonts w:ascii="ˎ̥" w:eastAsia="宋体" w:hAnsi="ˎ̥" w:cs="宋体" w:hint="eastAsia"/>
          <w:kern w:val="0"/>
          <w:szCs w:val="21"/>
        </w:rPr>
        <w:t>乳业科学</w:t>
      </w:r>
      <w:r w:rsidR="002B6488">
        <w:rPr>
          <w:rFonts w:ascii="ˎ̥" w:eastAsia="宋体" w:hAnsi="ˎ̥" w:cs="宋体"/>
          <w:kern w:val="0"/>
          <w:szCs w:val="21"/>
        </w:rPr>
        <w:t>与技术</w:t>
      </w:r>
      <w:r w:rsidRPr="00AF45D8">
        <w:rPr>
          <w:rFonts w:ascii="ˎ̥" w:eastAsia="宋体" w:hAnsi="ˎ̥" w:cs="宋体"/>
          <w:kern w:val="0"/>
          <w:szCs w:val="21"/>
        </w:rPr>
        <w:t>》上，并将全体著作权人就上述论文（各种语言版本）所享有的复制权、发行权、信息网络传播权、翻译权、汇编权在全世界范围内转让给《</w:t>
      </w:r>
      <w:r w:rsidR="002B6488">
        <w:rPr>
          <w:rFonts w:ascii="ˎ̥" w:eastAsia="宋体" w:hAnsi="ˎ̥" w:cs="宋体" w:hint="eastAsia"/>
          <w:kern w:val="0"/>
          <w:szCs w:val="21"/>
        </w:rPr>
        <w:t>乳业科学</w:t>
      </w:r>
      <w:r w:rsidR="002B6488">
        <w:rPr>
          <w:rFonts w:ascii="ˎ̥" w:eastAsia="宋体" w:hAnsi="ˎ̥" w:cs="宋体"/>
          <w:kern w:val="0"/>
          <w:szCs w:val="21"/>
        </w:rPr>
        <w:t>与技术</w:t>
      </w:r>
      <w:r w:rsidRPr="00AF45D8">
        <w:rPr>
          <w:rFonts w:ascii="ˎ̥" w:eastAsia="宋体" w:hAnsi="ˎ̥" w:cs="宋体"/>
          <w:kern w:val="0"/>
          <w:szCs w:val="21"/>
        </w:rPr>
        <w:t>》编辑部，编辑部在上述论文发表的两个月内将稿酬及版权转让费一次付清。全体著作权人授权《</w:t>
      </w:r>
      <w:r w:rsidR="002B6488">
        <w:rPr>
          <w:rFonts w:ascii="ˎ̥" w:eastAsia="宋体" w:hAnsi="ˎ̥" w:cs="宋体" w:hint="eastAsia"/>
          <w:kern w:val="0"/>
          <w:szCs w:val="21"/>
        </w:rPr>
        <w:t>乳业科学</w:t>
      </w:r>
      <w:r w:rsidR="002B6488">
        <w:rPr>
          <w:rFonts w:ascii="ˎ̥" w:eastAsia="宋体" w:hAnsi="ˎ̥" w:cs="宋体"/>
          <w:kern w:val="0"/>
          <w:szCs w:val="21"/>
        </w:rPr>
        <w:t>与技术</w:t>
      </w:r>
      <w:bookmarkStart w:id="0" w:name="_GoBack"/>
      <w:bookmarkEnd w:id="0"/>
      <w:r w:rsidRPr="00AF45D8">
        <w:rPr>
          <w:rFonts w:ascii="ˎ̥" w:eastAsia="宋体" w:hAnsi="ˎ̥" w:cs="宋体"/>
          <w:kern w:val="0"/>
          <w:szCs w:val="21"/>
        </w:rPr>
        <w:t>》的出版单位根据实际需要独家代理申请上述作品的各种语言版本（包含各种介质）的版权登记事项。</w:t>
      </w:r>
    </w:p>
    <w:p w:rsidR="00AF45D8" w:rsidRPr="00AF45D8" w:rsidRDefault="00AF45D8" w:rsidP="00AF45D8">
      <w:pPr>
        <w:widowControl/>
        <w:spacing w:line="300" w:lineRule="auto"/>
        <w:ind w:firstLine="420"/>
        <w:jc w:val="left"/>
        <w:rPr>
          <w:rFonts w:ascii="ˎ̥" w:eastAsia="宋体" w:hAnsi="ˎ̥" w:cs="宋体" w:hint="eastAsia"/>
          <w:kern w:val="0"/>
          <w:sz w:val="18"/>
          <w:szCs w:val="18"/>
        </w:rPr>
      </w:pPr>
      <w:r w:rsidRPr="00AF45D8">
        <w:rPr>
          <w:rFonts w:ascii="ˎ̥" w:eastAsia="宋体" w:hAnsi="ˎ̥" w:cs="宋体"/>
          <w:kern w:val="0"/>
          <w:sz w:val="18"/>
          <w:szCs w:val="18"/>
        </w:rPr>
        <w:t>上述论文的著作权人保证：</w:t>
      </w:r>
    </w:p>
    <w:p w:rsidR="00AF45D8" w:rsidRPr="00AF45D8" w:rsidRDefault="00AF45D8" w:rsidP="00AF45D8">
      <w:pPr>
        <w:widowControl/>
        <w:spacing w:line="300" w:lineRule="auto"/>
        <w:ind w:hanging="420"/>
        <w:jc w:val="left"/>
        <w:rPr>
          <w:rFonts w:ascii="ˎ̥" w:eastAsia="宋体" w:hAnsi="ˎ̥" w:cs="宋体" w:hint="eastAsia"/>
          <w:kern w:val="0"/>
          <w:sz w:val="18"/>
          <w:szCs w:val="18"/>
        </w:rPr>
      </w:pPr>
      <w:r w:rsidRPr="00AF45D8">
        <w:rPr>
          <w:rFonts w:ascii="ˎ̥" w:eastAsia="宋体" w:hAnsi="ˎ̥" w:cs="宋体"/>
          <w:kern w:val="0"/>
          <w:sz w:val="18"/>
          <w:szCs w:val="18"/>
        </w:rPr>
        <w:t>l</w:t>
      </w:r>
      <w:r w:rsidRPr="00AF45D8">
        <w:rPr>
          <w:rFonts w:ascii="Times New Roman" w:eastAsia="宋体" w:hAnsi="Times New Roman" w:cs="Times New Roman"/>
          <w:kern w:val="0"/>
          <w:sz w:val="18"/>
          <w:szCs w:val="18"/>
        </w:rPr>
        <w:t xml:space="preserve">   </w:t>
      </w:r>
      <w:r w:rsidRPr="00AF45D8">
        <w:rPr>
          <w:rFonts w:ascii="ˎ̥" w:eastAsia="宋体" w:hAnsi="ˎ̥" w:cs="宋体"/>
          <w:kern w:val="0"/>
          <w:sz w:val="18"/>
          <w:szCs w:val="18"/>
        </w:rPr>
        <w:t>上述论文是著作权人独立取得的未曾以任何形式用任何文种在国内外公开发表过的原创性研究成果；论文内容不涉及国家机密；</w:t>
      </w:r>
    </w:p>
    <w:p w:rsidR="00AF45D8" w:rsidRPr="00AF45D8" w:rsidRDefault="00AF45D8" w:rsidP="00AF45D8">
      <w:pPr>
        <w:widowControl/>
        <w:spacing w:line="300" w:lineRule="auto"/>
        <w:ind w:hanging="420"/>
        <w:jc w:val="left"/>
        <w:rPr>
          <w:rFonts w:ascii="ˎ̥" w:eastAsia="宋体" w:hAnsi="ˎ̥" w:cs="宋体" w:hint="eastAsia"/>
          <w:kern w:val="0"/>
          <w:sz w:val="18"/>
          <w:szCs w:val="18"/>
        </w:rPr>
      </w:pPr>
      <w:r w:rsidRPr="00AF45D8">
        <w:rPr>
          <w:rFonts w:ascii="ˎ̥" w:eastAsia="宋体" w:hAnsi="ˎ̥" w:cs="宋体"/>
          <w:kern w:val="0"/>
          <w:sz w:val="18"/>
          <w:szCs w:val="18"/>
        </w:rPr>
        <w:t>l</w:t>
      </w:r>
      <w:r w:rsidRPr="00AF45D8">
        <w:rPr>
          <w:rFonts w:ascii="Times New Roman" w:eastAsia="宋体" w:hAnsi="Times New Roman" w:cs="Times New Roman"/>
          <w:kern w:val="0"/>
          <w:sz w:val="18"/>
          <w:szCs w:val="18"/>
        </w:rPr>
        <w:t xml:space="preserve">   </w:t>
      </w:r>
      <w:proofErr w:type="gramStart"/>
      <w:r w:rsidRPr="00AF45D8">
        <w:rPr>
          <w:rFonts w:ascii="ˎ̥" w:eastAsia="宋体" w:hAnsi="ˎ̥" w:cs="宋体"/>
          <w:kern w:val="0"/>
          <w:sz w:val="18"/>
          <w:szCs w:val="18"/>
        </w:rPr>
        <w:t>未曾将</w:t>
      </w:r>
      <w:proofErr w:type="gramEnd"/>
      <w:r w:rsidRPr="00AF45D8">
        <w:rPr>
          <w:rFonts w:ascii="ˎ̥" w:eastAsia="宋体" w:hAnsi="ˎ̥" w:cs="宋体"/>
          <w:kern w:val="0"/>
          <w:sz w:val="18"/>
          <w:szCs w:val="18"/>
        </w:rPr>
        <w:t>上述论文的著作权转让给其他任何单位；</w:t>
      </w:r>
    </w:p>
    <w:p w:rsidR="00AF45D8" w:rsidRPr="00AF45D8" w:rsidRDefault="00AF45D8" w:rsidP="00AF45D8">
      <w:pPr>
        <w:widowControl/>
        <w:spacing w:line="300" w:lineRule="auto"/>
        <w:ind w:hanging="420"/>
        <w:jc w:val="left"/>
        <w:rPr>
          <w:rFonts w:ascii="ˎ̥" w:eastAsia="宋体" w:hAnsi="ˎ̥" w:cs="宋体" w:hint="eastAsia"/>
          <w:kern w:val="0"/>
          <w:sz w:val="18"/>
          <w:szCs w:val="18"/>
        </w:rPr>
      </w:pPr>
      <w:r w:rsidRPr="00AF45D8">
        <w:rPr>
          <w:rFonts w:ascii="ˎ̥" w:eastAsia="宋体" w:hAnsi="ˎ̥" w:cs="宋体"/>
          <w:kern w:val="0"/>
          <w:sz w:val="18"/>
          <w:szCs w:val="18"/>
        </w:rPr>
        <w:t>l</w:t>
      </w:r>
      <w:r w:rsidRPr="00AF45D8">
        <w:rPr>
          <w:rFonts w:ascii="Times New Roman" w:eastAsia="宋体" w:hAnsi="Times New Roman" w:cs="Times New Roman"/>
          <w:kern w:val="0"/>
          <w:sz w:val="18"/>
          <w:szCs w:val="18"/>
        </w:rPr>
        <w:t xml:space="preserve">   </w:t>
      </w:r>
      <w:r w:rsidRPr="00AF45D8">
        <w:rPr>
          <w:rFonts w:ascii="ˎ̥" w:eastAsia="宋体" w:hAnsi="ˎ̥" w:cs="宋体"/>
          <w:kern w:val="0"/>
          <w:sz w:val="18"/>
          <w:szCs w:val="18"/>
        </w:rPr>
        <w:t>上述论文的内容不侵犯他人著作权和其他权利，否则著作权人将承担由于论文内容侵权而产生的全部责任，并赔偿由此给《</w:t>
      </w:r>
      <w:r w:rsidR="00542DF2">
        <w:rPr>
          <w:rFonts w:ascii="ˎ̥" w:eastAsia="宋体" w:hAnsi="ˎ̥" w:cs="宋体" w:hint="eastAsia"/>
          <w:kern w:val="0"/>
          <w:sz w:val="18"/>
          <w:szCs w:val="18"/>
        </w:rPr>
        <w:t>肉类研究</w:t>
      </w:r>
      <w:r w:rsidRPr="00AF45D8">
        <w:rPr>
          <w:rFonts w:ascii="ˎ̥" w:eastAsia="宋体" w:hAnsi="ˎ̥" w:cs="宋体"/>
          <w:kern w:val="0"/>
          <w:sz w:val="18"/>
          <w:szCs w:val="18"/>
        </w:rPr>
        <w:t>》及其出版单位造成的全部损失。</w:t>
      </w:r>
    </w:p>
    <w:p w:rsidR="00AF45D8" w:rsidRPr="00AF45D8" w:rsidRDefault="00AF45D8" w:rsidP="00AF45D8">
      <w:pPr>
        <w:widowControl/>
        <w:spacing w:line="300" w:lineRule="auto"/>
        <w:jc w:val="left"/>
        <w:rPr>
          <w:rFonts w:ascii="ˎ̥" w:eastAsia="宋体" w:hAnsi="ˎ̥" w:cs="宋体" w:hint="eastAsia"/>
          <w:kern w:val="0"/>
          <w:sz w:val="18"/>
          <w:szCs w:val="18"/>
        </w:rPr>
      </w:pPr>
      <w:r w:rsidRPr="00AF45D8">
        <w:rPr>
          <w:rFonts w:ascii="ˎ̥" w:eastAsia="宋体" w:hAnsi="ˎ̥" w:cs="宋体"/>
          <w:kern w:val="0"/>
          <w:sz w:val="18"/>
          <w:szCs w:val="18"/>
        </w:rPr>
        <w:t>并承诺：</w:t>
      </w:r>
    </w:p>
    <w:p w:rsidR="00AF45D8" w:rsidRPr="00AF45D8" w:rsidRDefault="00AF45D8" w:rsidP="00AF45D8">
      <w:pPr>
        <w:widowControl/>
        <w:spacing w:line="300" w:lineRule="auto"/>
        <w:ind w:hanging="420"/>
        <w:jc w:val="left"/>
        <w:rPr>
          <w:rFonts w:ascii="ˎ̥" w:eastAsia="宋体" w:hAnsi="ˎ̥" w:cs="宋体" w:hint="eastAsia"/>
          <w:kern w:val="0"/>
          <w:sz w:val="18"/>
          <w:szCs w:val="18"/>
        </w:rPr>
      </w:pPr>
      <w:r w:rsidRPr="00AF45D8">
        <w:rPr>
          <w:rFonts w:ascii="ˎ̥" w:eastAsia="宋体" w:hAnsi="ˎ̥" w:cs="宋体"/>
          <w:kern w:val="0"/>
          <w:sz w:val="18"/>
          <w:szCs w:val="18"/>
        </w:rPr>
        <w:t>l</w:t>
      </w:r>
      <w:r w:rsidRPr="00AF45D8">
        <w:rPr>
          <w:rFonts w:ascii="Times New Roman" w:eastAsia="宋体" w:hAnsi="Times New Roman" w:cs="Times New Roman"/>
          <w:kern w:val="0"/>
          <w:sz w:val="18"/>
          <w:szCs w:val="18"/>
        </w:rPr>
        <w:t xml:space="preserve">   </w:t>
      </w:r>
      <w:r w:rsidRPr="00AF45D8">
        <w:rPr>
          <w:rFonts w:ascii="ˎ̥" w:eastAsia="宋体" w:hAnsi="ˎ̥" w:cs="宋体"/>
          <w:kern w:val="0"/>
          <w:sz w:val="18"/>
          <w:szCs w:val="18"/>
        </w:rPr>
        <w:t>以后不考虑以任何形式在其他地方发表该论文；</w:t>
      </w:r>
    </w:p>
    <w:p w:rsidR="00AF45D8" w:rsidRPr="00AF45D8" w:rsidRDefault="00AF45D8" w:rsidP="00AF45D8">
      <w:pPr>
        <w:widowControl/>
        <w:spacing w:line="300" w:lineRule="auto"/>
        <w:ind w:hanging="420"/>
        <w:jc w:val="left"/>
        <w:rPr>
          <w:rFonts w:ascii="ˎ̥" w:eastAsia="宋体" w:hAnsi="ˎ̥" w:cs="宋体" w:hint="eastAsia"/>
          <w:kern w:val="0"/>
          <w:sz w:val="18"/>
          <w:szCs w:val="18"/>
        </w:rPr>
      </w:pPr>
      <w:r w:rsidRPr="00AF45D8">
        <w:rPr>
          <w:rFonts w:ascii="ˎ̥" w:eastAsia="宋体" w:hAnsi="ˎ̥" w:cs="宋体"/>
          <w:kern w:val="0"/>
          <w:sz w:val="18"/>
          <w:szCs w:val="18"/>
        </w:rPr>
        <w:t>l</w:t>
      </w:r>
      <w:r w:rsidRPr="00AF45D8">
        <w:rPr>
          <w:rFonts w:ascii="Times New Roman" w:eastAsia="宋体" w:hAnsi="Times New Roman" w:cs="Times New Roman"/>
          <w:kern w:val="0"/>
          <w:sz w:val="18"/>
          <w:szCs w:val="18"/>
        </w:rPr>
        <w:t xml:space="preserve">   </w:t>
      </w:r>
      <w:r w:rsidRPr="00AF45D8">
        <w:rPr>
          <w:rFonts w:ascii="ˎ̥" w:eastAsia="宋体" w:hAnsi="ˎ̥" w:cs="宋体"/>
          <w:kern w:val="0"/>
          <w:sz w:val="18"/>
          <w:szCs w:val="18"/>
        </w:rPr>
        <w:t>未签字的著作权人授权签字的著作权人作为全体著作权人的代理人签署本约定书的，本约定书对全体著作权人均有约束力；</w:t>
      </w:r>
    </w:p>
    <w:p w:rsidR="00AF45D8" w:rsidRPr="00AF45D8" w:rsidRDefault="00AF45D8" w:rsidP="00AF45D8">
      <w:pPr>
        <w:widowControl/>
        <w:spacing w:line="300" w:lineRule="auto"/>
        <w:ind w:hanging="420"/>
        <w:jc w:val="left"/>
        <w:rPr>
          <w:rFonts w:ascii="ˎ̥" w:eastAsia="宋体" w:hAnsi="ˎ̥" w:cs="宋体" w:hint="eastAsia"/>
          <w:kern w:val="0"/>
          <w:sz w:val="18"/>
          <w:szCs w:val="18"/>
        </w:rPr>
      </w:pPr>
      <w:r w:rsidRPr="00AF45D8">
        <w:rPr>
          <w:rFonts w:ascii="ˎ̥" w:eastAsia="宋体" w:hAnsi="ˎ̥" w:cs="宋体"/>
          <w:kern w:val="0"/>
          <w:sz w:val="18"/>
          <w:szCs w:val="18"/>
        </w:rPr>
        <w:t>l</w:t>
      </w:r>
      <w:r w:rsidRPr="00AF45D8">
        <w:rPr>
          <w:rFonts w:ascii="Times New Roman" w:eastAsia="宋体" w:hAnsi="Times New Roman" w:cs="Times New Roman"/>
          <w:kern w:val="0"/>
          <w:sz w:val="18"/>
          <w:szCs w:val="18"/>
        </w:rPr>
        <w:t xml:space="preserve">   </w:t>
      </w:r>
      <w:r w:rsidRPr="00AF45D8">
        <w:rPr>
          <w:rFonts w:ascii="ˎ̥" w:eastAsia="宋体" w:hAnsi="ˎ̥" w:cs="宋体"/>
          <w:kern w:val="0"/>
          <w:sz w:val="18"/>
          <w:szCs w:val="18"/>
        </w:rPr>
        <w:t>签字的著作权人保证其本人具有签署此声明书并做出各项承诺之权利。</w:t>
      </w:r>
    </w:p>
    <w:p w:rsidR="00AF45D8" w:rsidRPr="00AF45D8" w:rsidRDefault="00AF45D8" w:rsidP="00AF45D8">
      <w:pPr>
        <w:widowControl/>
        <w:spacing w:line="300" w:lineRule="auto"/>
        <w:jc w:val="left"/>
        <w:rPr>
          <w:rFonts w:ascii="ˎ̥" w:eastAsia="宋体" w:hAnsi="ˎ̥" w:cs="宋体" w:hint="eastAsia"/>
          <w:kern w:val="0"/>
          <w:sz w:val="18"/>
          <w:szCs w:val="18"/>
        </w:rPr>
      </w:pPr>
      <w:r w:rsidRPr="00AF45D8">
        <w:rPr>
          <w:rFonts w:ascii="ˎ̥" w:eastAsia="宋体" w:hAnsi="ˎ̥" w:cs="宋体"/>
          <w:kern w:val="0"/>
          <w:sz w:val="18"/>
          <w:szCs w:val="18"/>
        </w:rPr>
        <w:t> </w:t>
      </w:r>
    </w:p>
    <w:p w:rsidR="00AF45D8" w:rsidRPr="00AF45D8" w:rsidRDefault="00AF45D8" w:rsidP="00AF45D8">
      <w:pPr>
        <w:widowControl/>
        <w:spacing w:line="360" w:lineRule="auto"/>
        <w:jc w:val="left"/>
        <w:rPr>
          <w:rFonts w:ascii="ˎ̥" w:eastAsia="宋体" w:hAnsi="ˎ̥" w:cs="宋体" w:hint="eastAsia"/>
          <w:kern w:val="0"/>
          <w:sz w:val="18"/>
          <w:szCs w:val="18"/>
        </w:rPr>
      </w:pPr>
      <w:r w:rsidRPr="00AF45D8">
        <w:rPr>
          <w:rFonts w:ascii="ˎ̥" w:eastAsia="宋体" w:hAnsi="ˎ̥" w:cs="宋体"/>
          <w:kern w:val="0"/>
          <w:sz w:val="18"/>
          <w:szCs w:val="18"/>
        </w:rPr>
        <w:t>全体著作权人</w:t>
      </w:r>
      <w:r w:rsidRPr="00AF45D8">
        <w:rPr>
          <w:rFonts w:ascii="ˎ̥" w:eastAsia="宋体" w:hAnsi="ˎ̥" w:cs="宋体"/>
          <w:kern w:val="0"/>
          <w:sz w:val="18"/>
          <w:szCs w:val="18"/>
        </w:rPr>
        <w:t>:</w:t>
      </w:r>
    </w:p>
    <w:p w:rsidR="00AF45D8" w:rsidRPr="00AF45D8" w:rsidRDefault="00AF45D8" w:rsidP="00AF45D8">
      <w:pPr>
        <w:widowControl/>
        <w:spacing w:line="360" w:lineRule="auto"/>
        <w:jc w:val="left"/>
        <w:rPr>
          <w:rFonts w:ascii="ˎ̥" w:eastAsia="宋体" w:hAnsi="ˎ̥" w:cs="宋体" w:hint="eastAsia"/>
          <w:kern w:val="0"/>
          <w:sz w:val="18"/>
          <w:szCs w:val="18"/>
        </w:rPr>
      </w:pPr>
      <w:r w:rsidRPr="00AF45D8">
        <w:rPr>
          <w:rFonts w:ascii="ˎ̥" w:eastAsia="宋体" w:hAnsi="ˎ̥" w:cs="宋体"/>
          <w:kern w:val="0"/>
          <w:sz w:val="18"/>
          <w:szCs w:val="18"/>
        </w:rPr>
        <w:t>全体作者</w:t>
      </w:r>
      <w:r w:rsidRPr="00AF45D8">
        <w:rPr>
          <w:rFonts w:ascii="ˎ̥" w:eastAsia="宋体" w:hAnsi="ˎ̥" w:cs="宋体"/>
          <w:kern w:val="0"/>
          <w:sz w:val="18"/>
          <w:szCs w:val="18"/>
        </w:rPr>
        <w:t>(</w:t>
      </w:r>
      <w:r w:rsidRPr="00AF45D8">
        <w:rPr>
          <w:rFonts w:ascii="ˎ̥" w:eastAsia="宋体" w:hAnsi="ˎ̥" w:cs="宋体"/>
          <w:kern w:val="0"/>
          <w:sz w:val="18"/>
          <w:szCs w:val="18"/>
        </w:rPr>
        <w:t>签名</w:t>
      </w:r>
      <w:r w:rsidRPr="00AF45D8">
        <w:rPr>
          <w:rFonts w:ascii="ˎ̥" w:eastAsia="宋体" w:hAnsi="ˎ̥" w:cs="宋体"/>
          <w:kern w:val="0"/>
          <w:sz w:val="18"/>
          <w:szCs w:val="18"/>
        </w:rPr>
        <w:t>)</w:t>
      </w:r>
      <w:r w:rsidRPr="00AF45D8">
        <w:rPr>
          <w:rFonts w:ascii="ˎ̥" w:eastAsia="宋体" w:hAnsi="ˎ̥" w:cs="宋体"/>
          <w:kern w:val="0"/>
          <w:sz w:val="18"/>
          <w:szCs w:val="18"/>
        </w:rPr>
        <w:t>：</w:t>
      </w:r>
      <w:r w:rsidRPr="00AF45D8">
        <w:rPr>
          <w:rFonts w:ascii="ˎ̥" w:eastAsia="宋体" w:hAnsi="ˎ̥" w:cs="宋体"/>
          <w:kern w:val="0"/>
          <w:sz w:val="18"/>
          <w:szCs w:val="18"/>
        </w:rPr>
        <w:t>________________________________________________________________</w:t>
      </w:r>
    </w:p>
    <w:p w:rsidR="00AF45D8" w:rsidRPr="00AF45D8" w:rsidRDefault="00AF45D8" w:rsidP="00AF45D8">
      <w:pPr>
        <w:widowControl/>
        <w:spacing w:line="360" w:lineRule="auto"/>
        <w:jc w:val="left"/>
        <w:rPr>
          <w:rFonts w:ascii="ˎ̥" w:eastAsia="宋体" w:hAnsi="ˎ̥" w:cs="宋体" w:hint="eastAsia"/>
          <w:kern w:val="0"/>
          <w:sz w:val="18"/>
          <w:szCs w:val="18"/>
        </w:rPr>
      </w:pPr>
      <w:r w:rsidRPr="00AF45D8">
        <w:rPr>
          <w:rFonts w:ascii="ˎ̥" w:eastAsia="宋体" w:hAnsi="ˎ̥" w:cs="宋体"/>
          <w:kern w:val="0"/>
          <w:sz w:val="18"/>
          <w:szCs w:val="18"/>
        </w:rPr>
        <w:t>               ________________________________________________________________</w:t>
      </w:r>
    </w:p>
    <w:p w:rsidR="00AF45D8" w:rsidRPr="00AF45D8" w:rsidRDefault="00AF45D8" w:rsidP="00AF45D8">
      <w:pPr>
        <w:widowControl/>
        <w:spacing w:line="360" w:lineRule="auto"/>
        <w:jc w:val="left"/>
        <w:rPr>
          <w:rFonts w:ascii="ˎ̥" w:eastAsia="宋体" w:hAnsi="ˎ̥" w:cs="宋体" w:hint="eastAsia"/>
          <w:kern w:val="0"/>
          <w:sz w:val="18"/>
          <w:szCs w:val="18"/>
        </w:rPr>
      </w:pPr>
      <w:r w:rsidRPr="00AF45D8">
        <w:rPr>
          <w:rFonts w:ascii="ˎ̥" w:eastAsia="宋体" w:hAnsi="ˎ̥" w:cs="宋体"/>
          <w:kern w:val="0"/>
          <w:sz w:val="18"/>
          <w:szCs w:val="18"/>
        </w:rPr>
        <w:t>作者单位科研管理部门</w:t>
      </w:r>
      <w:r w:rsidRPr="00AF45D8">
        <w:rPr>
          <w:rFonts w:ascii="ˎ̥" w:eastAsia="宋体" w:hAnsi="ˎ̥" w:cs="宋体"/>
          <w:kern w:val="0"/>
          <w:sz w:val="18"/>
          <w:szCs w:val="18"/>
        </w:rPr>
        <w:t>(</w:t>
      </w:r>
      <w:r w:rsidRPr="00AF45D8">
        <w:rPr>
          <w:rFonts w:ascii="ˎ̥" w:eastAsia="宋体" w:hAnsi="ˎ̥" w:cs="宋体"/>
          <w:kern w:val="0"/>
          <w:sz w:val="18"/>
          <w:szCs w:val="18"/>
        </w:rPr>
        <w:t>签章</w:t>
      </w:r>
      <w:r w:rsidRPr="00AF45D8">
        <w:rPr>
          <w:rFonts w:ascii="ˎ̥" w:eastAsia="宋体" w:hAnsi="ˎ̥" w:cs="宋体"/>
          <w:kern w:val="0"/>
          <w:sz w:val="18"/>
          <w:szCs w:val="18"/>
        </w:rPr>
        <w:t>)</w:t>
      </w:r>
      <w:r w:rsidRPr="00AF45D8">
        <w:rPr>
          <w:rFonts w:ascii="ˎ̥" w:eastAsia="宋体" w:hAnsi="ˎ̥" w:cs="宋体"/>
          <w:kern w:val="0"/>
          <w:sz w:val="18"/>
          <w:szCs w:val="18"/>
        </w:rPr>
        <w:t>：</w:t>
      </w:r>
    </w:p>
    <w:p w:rsidR="00AF45D8" w:rsidRPr="00AF45D8" w:rsidRDefault="00AF45D8" w:rsidP="00AF45D8">
      <w:pPr>
        <w:widowControl/>
        <w:spacing w:line="300" w:lineRule="auto"/>
        <w:jc w:val="left"/>
        <w:rPr>
          <w:rFonts w:ascii="ˎ̥" w:eastAsia="宋体" w:hAnsi="ˎ̥" w:cs="宋体" w:hint="eastAsia"/>
          <w:kern w:val="0"/>
          <w:sz w:val="18"/>
          <w:szCs w:val="18"/>
        </w:rPr>
      </w:pPr>
      <w:r w:rsidRPr="00AF45D8">
        <w:rPr>
          <w:rFonts w:ascii="ˎ̥" w:eastAsia="宋体" w:hAnsi="ˎ̥" w:cs="宋体"/>
          <w:kern w:val="0"/>
          <w:sz w:val="18"/>
          <w:szCs w:val="18"/>
        </w:rPr>
        <w:t xml:space="preserve">                                                       </w:t>
      </w:r>
      <w:r w:rsidRPr="00AF45D8">
        <w:rPr>
          <w:rFonts w:ascii="ˎ̥" w:eastAsia="宋体" w:hAnsi="ˎ̥" w:cs="宋体"/>
          <w:kern w:val="0"/>
          <w:sz w:val="18"/>
          <w:szCs w:val="18"/>
        </w:rPr>
        <w:t>年</w:t>
      </w:r>
      <w:r w:rsidRPr="00AF45D8">
        <w:rPr>
          <w:rFonts w:ascii="ˎ̥" w:eastAsia="宋体" w:hAnsi="ˎ̥" w:cs="宋体"/>
          <w:kern w:val="0"/>
          <w:sz w:val="18"/>
          <w:szCs w:val="18"/>
        </w:rPr>
        <w:t>    </w:t>
      </w:r>
      <w:r w:rsidRPr="00AF45D8">
        <w:rPr>
          <w:rFonts w:ascii="ˎ̥" w:eastAsia="宋体" w:hAnsi="ˎ̥" w:cs="宋体"/>
          <w:kern w:val="0"/>
          <w:sz w:val="18"/>
          <w:szCs w:val="18"/>
        </w:rPr>
        <w:t>月</w:t>
      </w:r>
      <w:r w:rsidRPr="00AF45D8">
        <w:rPr>
          <w:rFonts w:ascii="ˎ̥" w:eastAsia="宋体" w:hAnsi="ˎ̥" w:cs="宋体"/>
          <w:kern w:val="0"/>
          <w:sz w:val="18"/>
          <w:szCs w:val="18"/>
        </w:rPr>
        <w:t>     </w:t>
      </w:r>
      <w:r w:rsidRPr="00AF45D8">
        <w:rPr>
          <w:rFonts w:ascii="ˎ̥" w:eastAsia="宋体" w:hAnsi="ˎ̥" w:cs="宋体"/>
          <w:kern w:val="0"/>
          <w:sz w:val="18"/>
          <w:szCs w:val="18"/>
        </w:rPr>
        <w:t>日</w:t>
      </w:r>
    </w:p>
    <w:p w:rsidR="00AF45D8" w:rsidRPr="00AF45D8" w:rsidRDefault="00AF45D8" w:rsidP="00AF45D8">
      <w:pPr>
        <w:widowControl/>
        <w:spacing w:line="139" w:lineRule="atLeast"/>
        <w:jc w:val="left"/>
        <w:rPr>
          <w:rFonts w:ascii="ˎ̥" w:eastAsia="宋体" w:hAnsi="ˎ̥" w:cs="宋体" w:hint="eastAsia"/>
          <w:kern w:val="0"/>
          <w:sz w:val="9"/>
          <w:szCs w:val="9"/>
        </w:rPr>
      </w:pPr>
      <w:r w:rsidRPr="00AF45D8">
        <w:rPr>
          <w:rFonts w:ascii="ˎ̥" w:eastAsia="宋体" w:hAnsi="ˎ̥" w:cs="宋体"/>
          <w:kern w:val="0"/>
          <w:sz w:val="9"/>
          <w:szCs w:val="9"/>
        </w:rPr>
        <w:t> </w:t>
      </w:r>
    </w:p>
    <w:p w:rsidR="002518D6" w:rsidRDefault="002B6488"/>
    <w:sectPr w:rsidR="002518D6" w:rsidSect="00E52A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F45D8"/>
    <w:rsid w:val="002B6488"/>
    <w:rsid w:val="00532221"/>
    <w:rsid w:val="00542DF2"/>
    <w:rsid w:val="00995A03"/>
    <w:rsid w:val="00A269B2"/>
    <w:rsid w:val="00AF45D8"/>
    <w:rsid w:val="00E52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19DD9"/>
  <w15:docId w15:val="{4DFA9F4B-802B-4B02-B148-3E8ED3672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2A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45D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F45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068946">
      <w:bodyDiv w:val="1"/>
      <w:marLeft w:val="0"/>
      <w:marRight w:val="0"/>
      <w:marTop w:val="0"/>
      <w:marBottom w:val="0"/>
      <w:divBdr>
        <w:top w:val="none" w:sz="0" w:space="0" w:color="auto"/>
        <w:left w:val="none" w:sz="0" w:space="0" w:color="auto"/>
        <w:bottom w:val="none" w:sz="0" w:space="0" w:color="auto"/>
        <w:right w:val="none" w:sz="0" w:space="0" w:color="auto"/>
      </w:divBdr>
      <w:divsChild>
        <w:div w:id="1477992417">
          <w:marLeft w:val="0"/>
          <w:marRight w:val="0"/>
          <w:marTop w:val="0"/>
          <w:marBottom w:val="0"/>
          <w:divBdr>
            <w:top w:val="none" w:sz="0" w:space="0" w:color="auto"/>
            <w:left w:val="none" w:sz="0" w:space="0" w:color="auto"/>
            <w:bottom w:val="none" w:sz="0" w:space="0" w:color="auto"/>
            <w:right w:val="none" w:sz="0" w:space="0" w:color="auto"/>
          </w:divBdr>
        </w:div>
        <w:div w:id="1385370123">
          <w:marLeft w:val="0"/>
          <w:marRight w:val="0"/>
          <w:marTop w:val="0"/>
          <w:marBottom w:val="0"/>
          <w:divBdr>
            <w:top w:val="none" w:sz="0" w:space="0" w:color="auto"/>
            <w:left w:val="none" w:sz="0" w:space="0" w:color="auto"/>
            <w:bottom w:val="none" w:sz="0" w:space="0" w:color="auto"/>
            <w:right w:val="none" w:sz="0" w:space="0" w:color="auto"/>
          </w:divBdr>
        </w:div>
        <w:div w:id="1285308314">
          <w:marLeft w:val="0"/>
          <w:marRight w:val="0"/>
          <w:marTop w:val="0"/>
          <w:marBottom w:val="0"/>
          <w:divBdr>
            <w:top w:val="none" w:sz="0" w:space="0" w:color="auto"/>
            <w:left w:val="none" w:sz="0" w:space="0" w:color="auto"/>
            <w:bottom w:val="none" w:sz="0" w:space="0" w:color="auto"/>
            <w:right w:val="none" w:sz="0" w:space="0" w:color="auto"/>
          </w:divBdr>
        </w:div>
        <w:div w:id="170341151">
          <w:marLeft w:val="0"/>
          <w:marRight w:val="0"/>
          <w:marTop w:val="0"/>
          <w:marBottom w:val="0"/>
          <w:divBdr>
            <w:top w:val="none" w:sz="0" w:space="0" w:color="auto"/>
            <w:left w:val="none" w:sz="0" w:space="0" w:color="auto"/>
            <w:bottom w:val="none" w:sz="0" w:space="0" w:color="auto"/>
            <w:right w:val="none" w:sz="0" w:space="0" w:color="auto"/>
          </w:divBdr>
        </w:div>
        <w:div w:id="1319382140">
          <w:marLeft w:val="0"/>
          <w:marRight w:val="0"/>
          <w:marTop w:val="0"/>
          <w:marBottom w:val="0"/>
          <w:divBdr>
            <w:top w:val="none" w:sz="0" w:space="0" w:color="auto"/>
            <w:left w:val="none" w:sz="0" w:space="0" w:color="auto"/>
            <w:bottom w:val="none" w:sz="0" w:space="0" w:color="auto"/>
            <w:right w:val="none" w:sz="0" w:space="0" w:color="auto"/>
          </w:divBdr>
        </w:div>
        <w:div w:id="564489951">
          <w:marLeft w:val="0"/>
          <w:marRight w:val="0"/>
          <w:marTop w:val="0"/>
          <w:marBottom w:val="0"/>
          <w:divBdr>
            <w:top w:val="none" w:sz="0" w:space="0" w:color="auto"/>
            <w:left w:val="none" w:sz="0" w:space="0" w:color="auto"/>
            <w:bottom w:val="none" w:sz="0" w:space="0" w:color="auto"/>
            <w:right w:val="none" w:sz="0" w:space="0" w:color="auto"/>
          </w:divBdr>
        </w:div>
        <w:div w:id="385688642">
          <w:marLeft w:val="840"/>
          <w:marRight w:val="0"/>
          <w:marTop w:val="0"/>
          <w:marBottom w:val="0"/>
          <w:divBdr>
            <w:top w:val="none" w:sz="0" w:space="0" w:color="auto"/>
            <w:left w:val="none" w:sz="0" w:space="0" w:color="auto"/>
            <w:bottom w:val="none" w:sz="0" w:space="0" w:color="auto"/>
            <w:right w:val="none" w:sz="0" w:space="0" w:color="auto"/>
          </w:divBdr>
        </w:div>
        <w:div w:id="450587918">
          <w:marLeft w:val="840"/>
          <w:marRight w:val="0"/>
          <w:marTop w:val="0"/>
          <w:marBottom w:val="0"/>
          <w:divBdr>
            <w:top w:val="none" w:sz="0" w:space="0" w:color="auto"/>
            <w:left w:val="none" w:sz="0" w:space="0" w:color="auto"/>
            <w:bottom w:val="none" w:sz="0" w:space="0" w:color="auto"/>
            <w:right w:val="none" w:sz="0" w:space="0" w:color="auto"/>
          </w:divBdr>
        </w:div>
        <w:div w:id="1418551016">
          <w:marLeft w:val="840"/>
          <w:marRight w:val="0"/>
          <w:marTop w:val="0"/>
          <w:marBottom w:val="0"/>
          <w:divBdr>
            <w:top w:val="none" w:sz="0" w:space="0" w:color="auto"/>
            <w:left w:val="none" w:sz="0" w:space="0" w:color="auto"/>
            <w:bottom w:val="none" w:sz="0" w:space="0" w:color="auto"/>
            <w:right w:val="none" w:sz="0" w:space="0" w:color="auto"/>
          </w:divBdr>
        </w:div>
        <w:div w:id="199175642">
          <w:marLeft w:val="0"/>
          <w:marRight w:val="0"/>
          <w:marTop w:val="0"/>
          <w:marBottom w:val="0"/>
          <w:divBdr>
            <w:top w:val="none" w:sz="0" w:space="0" w:color="auto"/>
            <w:left w:val="none" w:sz="0" w:space="0" w:color="auto"/>
            <w:bottom w:val="none" w:sz="0" w:space="0" w:color="auto"/>
            <w:right w:val="none" w:sz="0" w:space="0" w:color="auto"/>
          </w:divBdr>
        </w:div>
        <w:div w:id="579943919">
          <w:marLeft w:val="840"/>
          <w:marRight w:val="0"/>
          <w:marTop w:val="0"/>
          <w:marBottom w:val="0"/>
          <w:divBdr>
            <w:top w:val="none" w:sz="0" w:space="0" w:color="auto"/>
            <w:left w:val="none" w:sz="0" w:space="0" w:color="auto"/>
            <w:bottom w:val="none" w:sz="0" w:space="0" w:color="auto"/>
            <w:right w:val="none" w:sz="0" w:space="0" w:color="auto"/>
          </w:divBdr>
        </w:div>
        <w:div w:id="512771231">
          <w:marLeft w:val="840"/>
          <w:marRight w:val="0"/>
          <w:marTop w:val="0"/>
          <w:marBottom w:val="0"/>
          <w:divBdr>
            <w:top w:val="none" w:sz="0" w:space="0" w:color="auto"/>
            <w:left w:val="none" w:sz="0" w:space="0" w:color="auto"/>
            <w:bottom w:val="none" w:sz="0" w:space="0" w:color="auto"/>
            <w:right w:val="none" w:sz="0" w:space="0" w:color="auto"/>
          </w:divBdr>
        </w:div>
        <w:div w:id="676269532">
          <w:marLeft w:val="840"/>
          <w:marRight w:val="0"/>
          <w:marTop w:val="0"/>
          <w:marBottom w:val="0"/>
          <w:divBdr>
            <w:top w:val="none" w:sz="0" w:space="0" w:color="auto"/>
            <w:left w:val="none" w:sz="0" w:space="0" w:color="auto"/>
            <w:bottom w:val="none" w:sz="0" w:space="0" w:color="auto"/>
            <w:right w:val="none" w:sz="0" w:space="0" w:color="auto"/>
          </w:divBdr>
        </w:div>
        <w:div w:id="1343895290">
          <w:marLeft w:val="0"/>
          <w:marRight w:val="0"/>
          <w:marTop w:val="0"/>
          <w:marBottom w:val="0"/>
          <w:divBdr>
            <w:top w:val="none" w:sz="0" w:space="0" w:color="auto"/>
            <w:left w:val="none" w:sz="0" w:space="0" w:color="auto"/>
            <w:bottom w:val="none" w:sz="0" w:space="0" w:color="auto"/>
            <w:right w:val="none" w:sz="0" w:space="0" w:color="auto"/>
          </w:divBdr>
        </w:div>
        <w:div w:id="886457586">
          <w:marLeft w:val="0"/>
          <w:marRight w:val="0"/>
          <w:marTop w:val="0"/>
          <w:marBottom w:val="0"/>
          <w:divBdr>
            <w:top w:val="none" w:sz="0" w:space="0" w:color="auto"/>
            <w:left w:val="none" w:sz="0" w:space="0" w:color="auto"/>
            <w:bottom w:val="none" w:sz="0" w:space="0" w:color="auto"/>
            <w:right w:val="none" w:sz="0" w:space="0" w:color="auto"/>
          </w:divBdr>
        </w:div>
        <w:div w:id="254749966">
          <w:marLeft w:val="0"/>
          <w:marRight w:val="0"/>
          <w:marTop w:val="0"/>
          <w:marBottom w:val="0"/>
          <w:divBdr>
            <w:top w:val="none" w:sz="0" w:space="0" w:color="auto"/>
            <w:left w:val="none" w:sz="0" w:space="0" w:color="auto"/>
            <w:bottom w:val="none" w:sz="0" w:space="0" w:color="auto"/>
            <w:right w:val="none" w:sz="0" w:space="0" w:color="auto"/>
          </w:divBdr>
        </w:div>
        <w:div w:id="2113431639">
          <w:marLeft w:val="0"/>
          <w:marRight w:val="0"/>
          <w:marTop w:val="0"/>
          <w:marBottom w:val="0"/>
          <w:divBdr>
            <w:top w:val="none" w:sz="0" w:space="0" w:color="auto"/>
            <w:left w:val="none" w:sz="0" w:space="0" w:color="auto"/>
            <w:bottom w:val="none" w:sz="0" w:space="0" w:color="auto"/>
            <w:right w:val="none" w:sz="0" w:space="0" w:color="auto"/>
          </w:divBdr>
        </w:div>
        <w:div w:id="1764640500">
          <w:marLeft w:val="0"/>
          <w:marRight w:val="0"/>
          <w:marTop w:val="0"/>
          <w:marBottom w:val="0"/>
          <w:divBdr>
            <w:top w:val="none" w:sz="0" w:space="0" w:color="auto"/>
            <w:left w:val="none" w:sz="0" w:space="0" w:color="auto"/>
            <w:bottom w:val="none" w:sz="0" w:space="0" w:color="auto"/>
            <w:right w:val="none" w:sz="0" w:space="0" w:color="auto"/>
          </w:divBdr>
        </w:div>
        <w:div w:id="244653113">
          <w:marLeft w:val="0"/>
          <w:marRight w:val="0"/>
          <w:marTop w:val="0"/>
          <w:marBottom w:val="0"/>
          <w:divBdr>
            <w:top w:val="none" w:sz="0" w:space="0" w:color="auto"/>
            <w:left w:val="none" w:sz="0" w:space="0" w:color="auto"/>
            <w:bottom w:val="none" w:sz="0" w:space="0" w:color="auto"/>
            <w:right w:val="none" w:sz="0" w:space="0" w:color="auto"/>
          </w:divBdr>
        </w:div>
        <w:div w:id="1086457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liuli</dc:creator>
  <cp:lastModifiedBy>liuli</cp:lastModifiedBy>
  <cp:revision>5</cp:revision>
  <dcterms:created xsi:type="dcterms:W3CDTF">2016-12-06T04:48:00Z</dcterms:created>
  <dcterms:modified xsi:type="dcterms:W3CDTF">2021-09-10T02:17:00Z</dcterms:modified>
</cp:coreProperties>
</file>